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9B1DF" w14:textId="73C4540F" w:rsidR="003F51B1" w:rsidRPr="00EA0B92" w:rsidRDefault="00505468" w:rsidP="00D9364D">
      <w:pPr>
        <w:pStyle w:val="MemoHeader"/>
        <w:jc w:val="center"/>
      </w:pPr>
      <w:r w:rsidRPr="00250171">
        <w:rPr>
          <w:rFonts w:ascii="Times New Roman" w:hAnsi="Times New Roman"/>
          <w:szCs w:val="32"/>
        </w:rPr>
        <w:t>PUC</w:t>
      </w:r>
      <w:r w:rsidR="00B741A3" w:rsidRPr="00250171">
        <w:rPr>
          <w:rFonts w:ascii="Times New Roman" w:hAnsi="Times New Roman"/>
          <w:szCs w:val="32"/>
        </w:rPr>
        <w:t xml:space="preserve"> Interoffice Memorandum</w:t>
      </w:r>
    </w:p>
    <w:p w14:paraId="04698172" w14:textId="616BE772" w:rsidR="003F51B1" w:rsidRPr="00EA0B92" w:rsidRDefault="003F51B1" w:rsidP="004B583B">
      <w:pPr>
        <w:tabs>
          <w:tab w:val="left" w:pos="1440"/>
        </w:tabs>
        <w:jc w:val="both"/>
        <w:rPr>
          <w:rFonts w:cs="Times New Roman"/>
        </w:rPr>
      </w:pPr>
      <w:r w:rsidRPr="00EA0B92">
        <w:rPr>
          <w:rFonts w:cs="Times New Roman"/>
          <w:b/>
        </w:rPr>
        <w:t>To:</w:t>
      </w:r>
      <w:r w:rsidRPr="00EA0B92">
        <w:rPr>
          <w:rFonts w:cs="Times New Roman"/>
        </w:rPr>
        <w:tab/>
      </w:r>
      <w:r w:rsidR="005F0242">
        <w:rPr>
          <w:rFonts w:cs="Times New Roman"/>
        </w:rPr>
        <w:t xml:space="preserve">Robert </w:t>
      </w:r>
      <w:r w:rsidR="00A74090">
        <w:rPr>
          <w:rFonts w:cs="Times New Roman"/>
        </w:rPr>
        <w:t xml:space="preserve">Dakota </w:t>
      </w:r>
      <w:r w:rsidR="005F0242">
        <w:rPr>
          <w:rFonts w:cs="Times New Roman"/>
        </w:rPr>
        <w:t>Parish</w:t>
      </w:r>
      <w:r w:rsidR="009E27A8">
        <w:rPr>
          <w:rFonts w:cs="Times New Roman"/>
        </w:rPr>
        <w:t>, Attorney</w:t>
      </w:r>
    </w:p>
    <w:p w14:paraId="5E97A630" w14:textId="77777777" w:rsidR="003F51B1" w:rsidRPr="00EA0B92" w:rsidRDefault="003F51B1" w:rsidP="004B583B">
      <w:pPr>
        <w:ind w:left="1440"/>
        <w:jc w:val="both"/>
        <w:rPr>
          <w:rFonts w:cs="Times New Roman"/>
        </w:rPr>
      </w:pPr>
      <w:r w:rsidRPr="00EA0B92">
        <w:rPr>
          <w:rFonts w:cs="Times New Roman"/>
        </w:rPr>
        <w:t>Legal Division</w:t>
      </w:r>
    </w:p>
    <w:p w14:paraId="06E7B731" w14:textId="6F261965" w:rsidR="003F51B1" w:rsidRPr="00EA0B92" w:rsidRDefault="003F51B1">
      <w:pPr>
        <w:tabs>
          <w:tab w:val="left" w:pos="1440"/>
        </w:tabs>
        <w:spacing w:before="240"/>
        <w:jc w:val="both"/>
        <w:rPr>
          <w:rFonts w:cs="Times New Roman"/>
        </w:rPr>
      </w:pPr>
      <w:r w:rsidRPr="00EA0B92">
        <w:rPr>
          <w:rFonts w:cs="Times New Roman"/>
          <w:b/>
        </w:rPr>
        <w:t>From:</w:t>
      </w:r>
      <w:r w:rsidRPr="00EA0B92">
        <w:rPr>
          <w:rFonts w:cs="Times New Roman"/>
        </w:rPr>
        <w:tab/>
      </w:r>
      <w:r w:rsidR="00A14A71">
        <w:rPr>
          <w:rFonts w:cs="Times New Roman"/>
        </w:rPr>
        <w:t>Reginald Tuvilla</w:t>
      </w:r>
      <w:r w:rsidR="00B62FA2">
        <w:rPr>
          <w:rFonts w:cs="Times New Roman"/>
        </w:rPr>
        <w:t xml:space="preserve">, </w:t>
      </w:r>
      <w:r w:rsidR="00A14A71">
        <w:rPr>
          <w:rFonts w:cs="Times New Roman"/>
        </w:rPr>
        <w:t>Infrastructure Analyst</w:t>
      </w:r>
    </w:p>
    <w:p w14:paraId="026B859B" w14:textId="77777777" w:rsidR="00D01F7D" w:rsidRPr="00F82F6E" w:rsidRDefault="00D01F7D" w:rsidP="00D01F7D">
      <w:pPr>
        <w:ind w:left="720" w:firstLine="720"/>
        <w:rPr>
          <w:rFonts w:cs="Times New Roman"/>
        </w:rPr>
      </w:pPr>
      <w:r>
        <w:rPr>
          <w:rFonts w:cs="Times New Roman"/>
        </w:rPr>
        <w:t>Infrastructure</w:t>
      </w:r>
      <w:r w:rsidRPr="00F82F6E">
        <w:rPr>
          <w:rFonts w:cs="Times New Roman"/>
        </w:rPr>
        <w:t xml:space="preserve"> Division</w:t>
      </w:r>
    </w:p>
    <w:p w14:paraId="71F144A0" w14:textId="67C54C1F" w:rsidR="003F51B1" w:rsidRPr="00EA0B92" w:rsidRDefault="003F51B1">
      <w:pPr>
        <w:tabs>
          <w:tab w:val="left" w:pos="1440"/>
          <w:tab w:val="right" w:pos="9360"/>
        </w:tabs>
        <w:spacing w:before="240"/>
        <w:jc w:val="both"/>
        <w:rPr>
          <w:rFonts w:cs="Times New Roman"/>
          <w:b/>
        </w:rPr>
      </w:pPr>
      <w:r w:rsidRPr="00EA0B92">
        <w:rPr>
          <w:rFonts w:cs="Times New Roman"/>
          <w:b/>
        </w:rPr>
        <w:t>Date:</w:t>
      </w:r>
      <w:r w:rsidRPr="00EA0B92">
        <w:rPr>
          <w:rFonts w:cs="Times New Roman"/>
        </w:rPr>
        <w:t xml:space="preserve">  </w:t>
      </w:r>
      <w:r w:rsidRPr="00EA0B92">
        <w:rPr>
          <w:rFonts w:cs="Times New Roman"/>
        </w:rPr>
        <w:tab/>
      </w:r>
      <w:r w:rsidR="004B14DA">
        <w:rPr>
          <w:rFonts w:cs="Times New Roman"/>
        </w:rPr>
        <w:t>July</w:t>
      </w:r>
      <w:r w:rsidR="005F0242">
        <w:rPr>
          <w:rFonts w:cs="Times New Roman"/>
        </w:rPr>
        <w:t xml:space="preserve"> </w:t>
      </w:r>
      <w:r w:rsidR="0048256C">
        <w:rPr>
          <w:rFonts w:cs="Times New Roman"/>
        </w:rPr>
        <w:t>31</w:t>
      </w:r>
      <w:r w:rsidR="00814F92">
        <w:rPr>
          <w:rFonts w:cs="Times New Roman"/>
        </w:rPr>
        <w:t>, 20</w:t>
      </w:r>
      <w:r w:rsidR="009062FD">
        <w:rPr>
          <w:rFonts w:cs="Times New Roman"/>
        </w:rPr>
        <w:t>20</w:t>
      </w:r>
    </w:p>
    <w:p w14:paraId="4FE2AC9B" w14:textId="77777777" w:rsidR="003F51B1" w:rsidRPr="00EA0B92" w:rsidRDefault="003F51B1">
      <w:pPr>
        <w:tabs>
          <w:tab w:val="left" w:pos="1440"/>
        </w:tabs>
        <w:ind w:left="1440" w:hanging="1440"/>
        <w:jc w:val="both"/>
        <w:rPr>
          <w:rFonts w:cs="Times New Roman"/>
        </w:rPr>
      </w:pPr>
    </w:p>
    <w:p w14:paraId="4604983D" w14:textId="4CC2B3CC" w:rsidR="00065A1A" w:rsidRDefault="00065A1A">
      <w:pPr>
        <w:tabs>
          <w:tab w:val="left" w:pos="1440"/>
        </w:tabs>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 xml:space="preserve">. </w:t>
      </w:r>
      <w:r w:rsidR="00B91569">
        <w:rPr>
          <w:rFonts w:cs="Times New Roman"/>
          <w:b/>
        </w:rPr>
        <w:t>50</w:t>
      </w:r>
      <w:r w:rsidR="005F0242">
        <w:rPr>
          <w:rFonts w:cs="Times New Roman"/>
          <w:b/>
        </w:rPr>
        <w:t>399</w:t>
      </w:r>
      <w:r w:rsidRPr="0030163B">
        <w:rPr>
          <w:rFonts w:cs="Times New Roman"/>
          <w:b/>
        </w:rPr>
        <w:t xml:space="preserve">, </w:t>
      </w:r>
      <w:r w:rsidR="00FA0974" w:rsidRPr="0030163B">
        <w:rPr>
          <w:rFonts w:cs="Times New Roman"/>
          <w:i/>
        </w:rPr>
        <w:t xml:space="preserve">Application of </w:t>
      </w:r>
      <w:r w:rsidR="005F0242">
        <w:rPr>
          <w:i/>
        </w:rPr>
        <w:t>Nevada Special Utility District</w:t>
      </w:r>
      <w:r w:rsidR="00FA0974">
        <w:rPr>
          <w:i/>
        </w:rPr>
        <w:t xml:space="preserve"> </w:t>
      </w:r>
      <w:r w:rsidR="005F0242">
        <w:rPr>
          <w:i/>
        </w:rPr>
        <w:t xml:space="preserve">to Amend its </w:t>
      </w:r>
      <w:r w:rsidR="00FA0974" w:rsidRPr="0030163B">
        <w:rPr>
          <w:rFonts w:cs="Times New Roman"/>
          <w:i/>
        </w:rPr>
        <w:t>Certificate</w:t>
      </w:r>
      <w:r w:rsidR="005F0242">
        <w:rPr>
          <w:rFonts w:cs="Times New Roman"/>
          <w:i/>
        </w:rPr>
        <w:t xml:space="preserve"> of Convenience and Necessity and to Decertify Portions of Certificated Water Service Areas of Caddo Basin Special Utility District, </w:t>
      </w:r>
      <w:proofErr w:type="spellStart"/>
      <w:r w:rsidR="005F0242">
        <w:rPr>
          <w:rFonts w:cs="Times New Roman"/>
          <w:i/>
        </w:rPr>
        <w:t>Copeville</w:t>
      </w:r>
      <w:proofErr w:type="spellEnd"/>
      <w:r w:rsidR="005F0242">
        <w:rPr>
          <w:rFonts w:cs="Times New Roman"/>
          <w:i/>
        </w:rPr>
        <w:t xml:space="preserve"> Special Utility District, and City of Josephine</w:t>
      </w:r>
      <w:r w:rsidR="00FA0974" w:rsidRPr="0030163B">
        <w:rPr>
          <w:rFonts w:cs="Times New Roman"/>
          <w:i/>
        </w:rPr>
        <w:t xml:space="preserve"> in </w:t>
      </w:r>
      <w:r w:rsidR="005F0242">
        <w:rPr>
          <w:i/>
        </w:rPr>
        <w:t>Collin</w:t>
      </w:r>
      <w:r w:rsidR="00FA0974">
        <w:rPr>
          <w:rFonts w:cs="Times New Roman"/>
          <w:bCs/>
        </w:rPr>
        <w:t xml:space="preserve"> </w:t>
      </w:r>
      <w:r w:rsidR="00FA0974" w:rsidRPr="0030163B">
        <w:rPr>
          <w:rFonts w:cs="Times New Roman"/>
          <w:i/>
        </w:rPr>
        <w:t>Count</w:t>
      </w:r>
      <w:r w:rsidR="005F0242">
        <w:rPr>
          <w:rFonts w:cs="Times New Roman"/>
          <w:i/>
        </w:rPr>
        <w:t>y</w:t>
      </w:r>
    </w:p>
    <w:p w14:paraId="39514583" w14:textId="77777777" w:rsidR="00065A1A" w:rsidRPr="00402E76" w:rsidRDefault="00065A1A">
      <w:pPr>
        <w:tabs>
          <w:tab w:val="left" w:pos="1440"/>
        </w:tabs>
        <w:ind w:left="1440" w:hanging="1440"/>
        <w:jc w:val="both"/>
        <w:rPr>
          <w:rFonts w:cs="Times New Roman"/>
          <w:i/>
        </w:rPr>
      </w:pPr>
    </w:p>
    <w:p w14:paraId="4065923E" w14:textId="354E2714" w:rsidR="00877CFC" w:rsidRDefault="00FA0974" w:rsidP="00B54F38">
      <w:pPr>
        <w:jc w:val="both"/>
        <w:rPr>
          <w:rFonts w:cs="Times New Roman"/>
          <w:bCs/>
        </w:rPr>
      </w:pPr>
      <w:r>
        <w:rPr>
          <w:rFonts w:cs="Times New Roman"/>
          <w:bCs/>
        </w:rPr>
        <w:t xml:space="preserve">On </w:t>
      </w:r>
      <w:r w:rsidR="00EB52F8">
        <w:t>Dec</w:t>
      </w:r>
      <w:r>
        <w:t xml:space="preserve">ember </w:t>
      </w:r>
      <w:r w:rsidR="00EB52F8">
        <w:t>30</w:t>
      </w:r>
      <w:r>
        <w:t>, 2019</w:t>
      </w:r>
      <w:r>
        <w:rPr>
          <w:rFonts w:cs="Times New Roman"/>
        </w:rPr>
        <w:t xml:space="preserve">, </w:t>
      </w:r>
      <w:r w:rsidR="00EB52F8">
        <w:rPr>
          <w:rFonts w:cs="Times New Roman"/>
        </w:rPr>
        <w:t xml:space="preserve">Nevada Special Utility District (SUD, Applicant) </w:t>
      </w:r>
      <w:r>
        <w:rPr>
          <w:rFonts w:cs="Times New Roman"/>
          <w:bCs/>
        </w:rPr>
        <w:t xml:space="preserve">filed </w:t>
      </w:r>
      <w:r w:rsidR="00EB52F8" w:rsidRPr="00EA0B92">
        <w:rPr>
          <w:rFonts w:cs="Times New Roman"/>
        </w:rPr>
        <w:t>with the Publi</w:t>
      </w:r>
      <w:r w:rsidR="00EB52F8">
        <w:rPr>
          <w:rFonts w:cs="Times New Roman"/>
        </w:rPr>
        <w:t>c Utility Commission of Texas (</w:t>
      </w:r>
      <w:r w:rsidR="00EB52F8" w:rsidRPr="00EA0B92">
        <w:rPr>
          <w:rFonts w:cs="Times New Roman"/>
          <w:bCs/>
        </w:rPr>
        <w:t xml:space="preserve">Commission) an application to </w:t>
      </w:r>
      <w:r w:rsidR="00EB52F8">
        <w:rPr>
          <w:rFonts w:cs="Times New Roman"/>
          <w:bCs/>
        </w:rPr>
        <w:t>amend</w:t>
      </w:r>
      <w:r w:rsidR="00EB52F8" w:rsidRPr="00EA0B92">
        <w:rPr>
          <w:rFonts w:cs="Times New Roman"/>
          <w:bCs/>
        </w:rPr>
        <w:t xml:space="preserve"> </w:t>
      </w:r>
      <w:r w:rsidR="00EB52F8">
        <w:rPr>
          <w:rFonts w:cs="Times New Roman"/>
        </w:rPr>
        <w:t>its</w:t>
      </w:r>
      <w:r w:rsidR="00EB52F8" w:rsidRPr="006A2ED2">
        <w:rPr>
          <w:rFonts w:cs="Times New Roman"/>
        </w:rPr>
        <w:t xml:space="preserve"> </w:t>
      </w:r>
      <w:r w:rsidR="00EB52F8">
        <w:rPr>
          <w:rFonts w:cs="Times New Roman"/>
        </w:rPr>
        <w:t>water</w:t>
      </w:r>
      <w:r w:rsidR="00EB52F8" w:rsidRPr="006A2ED2">
        <w:rPr>
          <w:rFonts w:cs="Times New Roman"/>
        </w:rPr>
        <w:t xml:space="preserve"> </w:t>
      </w:r>
      <w:r w:rsidR="00EB52F8">
        <w:rPr>
          <w:rFonts w:cs="Times New Roman"/>
        </w:rPr>
        <w:t>C</w:t>
      </w:r>
      <w:r w:rsidR="00EB52F8" w:rsidRPr="006A2ED2">
        <w:rPr>
          <w:rFonts w:cs="Times New Roman"/>
        </w:rPr>
        <w:t>ertificate</w:t>
      </w:r>
      <w:r w:rsidR="00EB52F8">
        <w:rPr>
          <w:rFonts w:cs="Times New Roman"/>
        </w:rPr>
        <w:t xml:space="preserve"> of Convenience and N</w:t>
      </w:r>
      <w:r w:rsidR="00EB52F8" w:rsidRPr="006A2ED2">
        <w:rPr>
          <w:rFonts w:cs="Times New Roman"/>
        </w:rPr>
        <w:t>ecessity</w:t>
      </w:r>
      <w:r w:rsidR="00EB52F8">
        <w:rPr>
          <w:rFonts w:cs="Times New Roman"/>
        </w:rPr>
        <w:t xml:space="preserve"> (CCN) and to decertify portions of certified</w:t>
      </w:r>
      <w:r w:rsidR="00EB52F8" w:rsidRPr="00EA0B92">
        <w:rPr>
          <w:rFonts w:cs="Times New Roman"/>
        </w:rPr>
        <w:t xml:space="preserve"> </w:t>
      </w:r>
      <w:r w:rsidR="00EB52F8">
        <w:rPr>
          <w:rFonts w:cs="Times New Roman"/>
        </w:rPr>
        <w:t xml:space="preserve">water service </w:t>
      </w:r>
      <w:r w:rsidR="007C23B5">
        <w:rPr>
          <w:rFonts w:cs="Times New Roman"/>
        </w:rPr>
        <w:t xml:space="preserve">areas of Caddo Basin SUD, </w:t>
      </w:r>
      <w:proofErr w:type="spellStart"/>
      <w:r w:rsidR="007C23B5">
        <w:rPr>
          <w:rFonts w:cs="Times New Roman"/>
        </w:rPr>
        <w:t>Copeville</w:t>
      </w:r>
      <w:proofErr w:type="spellEnd"/>
      <w:r w:rsidR="007C23B5">
        <w:rPr>
          <w:rFonts w:cs="Times New Roman"/>
        </w:rPr>
        <w:t xml:space="preserve"> SUD, and City of Josephine </w:t>
      </w:r>
      <w:r w:rsidR="00EB52F8" w:rsidRPr="00EA0B92">
        <w:rPr>
          <w:rFonts w:cs="Times New Roman"/>
        </w:rPr>
        <w:t xml:space="preserve">in </w:t>
      </w:r>
      <w:r w:rsidR="007C23B5">
        <w:rPr>
          <w:rFonts w:cs="Times New Roman"/>
        </w:rPr>
        <w:t>Collin</w:t>
      </w:r>
      <w:r w:rsidR="00EB52F8" w:rsidRPr="00EA0B92">
        <w:rPr>
          <w:rFonts w:cs="Times New Roman"/>
        </w:rPr>
        <w:t xml:space="preserve"> County, Texas </w:t>
      </w:r>
      <w:r w:rsidR="00EB52F8">
        <w:rPr>
          <w:rFonts w:cs="Times New Roman"/>
        </w:rPr>
        <w:t>under</w:t>
      </w:r>
      <w:r w:rsidR="00EB52F8" w:rsidRPr="00EA0B92">
        <w:rPr>
          <w:rFonts w:cs="Times New Roman"/>
        </w:rPr>
        <w:t xml:space="preserve"> Texas Water Code </w:t>
      </w:r>
      <w:r w:rsidR="00EB52F8">
        <w:rPr>
          <w:rFonts w:cs="Times New Roman"/>
        </w:rPr>
        <w:t>(</w:t>
      </w:r>
      <w:r w:rsidR="00EB52F8" w:rsidRPr="00EA0B92">
        <w:rPr>
          <w:rFonts w:cs="Times New Roman"/>
        </w:rPr>
        <w:t>TWC) §§ 13.242 to 13.250</w:t>
      </w:r>
      <w:r w:rsidR="00EB52F8">
        <w:rPr>
          <w:rFonts w:cs="Times New Roman"/>
        </w:rPr>
        <w:t xml:space="preserve"> </w:t>
      </w:r>
      <w:r w:rsidR="00EB52F8" w:rsidRPr="00EA0B92">
        <w:rPr>
          <w:rFonts w:cs="Times New Roman"/>
        </w:rPr>
        <w:t>and the 16 Tex</w:t>
      </w:r>
      <w:r w:rsidR="00EB52F8">
        <w:rPr>
          <w:rFonts w:cs="Times New Roman"/>
        </w:rPr>
        <w:t>as</w:t>
      </w:r>
      <w:r w:rsidR="00EB52F8" w:rsidRPr="00EA0B92">
        <w:rPr>
          <w:rFonts w:cs="Times New Roman"/>
        </w:rPr>
        <w:t xml:space="preserve"> </w:t>
      </w:r>
      <w:r w:rsidR="00EB52F8">
        <w:rPr>
          <w:rFonts w:cs="Times New Roman"/>
        </w:rPr>
        <w:t xml:space="preserve">Administrative Code (TAC) </w:t>
      </w:r>
      <w:r w:rsidR="00EB52F8" w:rsidRPr="00725D72">
        <w:rPr>
          <w:rFonts w:cs="Times New Roman"/>
        </w:rPr>
        <w:t>§§ 24.225 to 24.237</w:t>
      </w:r>
      <w:r w:rsidR="00EB52F8">
        <w:rPr>
          <w:rFonts w:cs="Times New Roman"/>
        </w:rPr>
        <w:t>.</w:t>
      </w:r>
      <w:r w:rsidR="00EB52F8" w:rsidRPr="00725D72">
        <w:rPr>
          <w:rFonts w:cs="Times New Roman"/>
        </w:rPr>
        <w:t xml:space="preserve">  </w:t>
      </w:r>
    </w:p>
    <w:p w14:paraId="34698A15" w14:textId="374A93BA" w:rsidR="00786DF4" w:rsidRPr="009F2F27" w:rsidRDefault="00FA0974">
      <w:pPr>
        <w:spacing w:before="240"/>
        <w:jc w:val="both"/>
        <w:rPr>
          <w:rFonts w:cs="Times New Roman"/>
        </w:rPr>
      </w:pPr>
      <w:bookmarkStart w:id="0" w:name="_Hlk27380682"/>
      <w:r w:rsidRPr="00391A09">
        <w:rPr>
          <w:rFonts w:cs="Times New Roman"/>
        </w:rPr>
        <w:t>Staff ha</w:t>
      </w:r>
      <w:r w:rsidRPr="00391A09">
        <w:rPr>
          <w:rFonts w:cs="Times New Roman"/>
          <w:bCs/>
        </w:rPr>
        <w:t>s reviewed</w:t>
      </w:r>
      <w:r w:rsidRPr="009F2F27">
        <w:rPr>
          <w:rFonts w:cs="Times New Roman"/>
          <w:bCs/>
        </w:rPr>
        <w:t xml:space="preserve"> the</w:t>
      </w:r>
      <w:r w:rsidR="00391A09">
        <w:rPr>
          <w:rFonts w:cs="Times New Roman"/>
          <w:bCs/>
        </w:rPr>
        <w:t xml:space="preserve"> supplemental</w:t>
      </w:r>
      <w:r w:rsidRPr="009F2F27">
        <w:rPr>
          <w:rFonts w:cs="Times New Roman"/>
          <w:bCs/>
        </w:rPr>
        <w:t xml:space="preserve"> </w:t>
      </w:r>
      <w:r w:rsidR="00822055">
        <w:rPr>
          <w:rFonts w:cs="Times New Roman"/>
          <w:bCs/>
        </w:rPr>
        <w:t>mapping document</w:t>
      </w:r>
      <w:r w:rsidRPr="009F2F27">
        <w:rPr>
          <w:rFonts w:cs="Times New Roman"/>
          <w:bCs/>
        </w:rPr>
        <w:t>ation provided by the Applicant</w:t>
      </w:r>
      <w:r w:rsidR="00391A09">
        <w:rPr>
          <w:rFonts w:cs="Times New Roman"/>
          <w:bCs/>
        </w:rPr>
        <w:t xml:space="preserve"> on </w:t>
      </w:r>
      <w:r w:rsidR="00AF2A2D">
        <w:rPr>
          <w:rFonts w:cs="Times New Roman"/>
          <w:bCs/>
        </w:rPr>
        <w:t xml:space="preserve">March 31, 2020, on </w:t>
      </w:r>
      <w:r w:rsidR="00391A09">
        <w:rPr>
          <w:rFonts w:cs="Times New Roman"/>
          <w:bCs/>
        </w:rPr>
        <w:t>April 2,2020,</w:t>
      </w:r>
      <w:r w:rsidRPr="009F2F27">
        <w:rPr>
          <w:rFonts w:cs="Times New Roman"/>
          <w:bCs/>
        </w:rPr>
        <w:t xml:space="preserve"> </w:t>
      </w:r>
      <w:r w:rsidR="00A14A71">
        <w:rPr>
          <w:rFonts w:cs="Times New Roman"/>
          <w:bCs/>
        </w:rPr>
        <w:t>on May 2</w:t>
      </w:r>
      <w:r w:rsidR="00C506EB">
        <w:rPr>
          <w:rFonts w:cs="Times New Roman"/>
          <w:bCs/>
        </w:rPr>
        <w:t>7</w:t>
      </w:r>
      <w:r w:rsidR="00A14A71">
        <w:rPr>
          <w:rFonts w:cs="Times New Roman"/>
          <w:bCs/>
        </w:rPr>
        <w:t>, 2020,</w:t>
      </w:r>
      <w:r w:rsidR="0048256C">
        <w:rPr>
          <w:rFonts w:cs="Times New Roman"/>
          <w:bCs/>
        </w:rPr>
        <w:t xml:space="preserve"> and on June 26, 2020</w:t>
      </w:r>
      <w:r w:rsidR="00A14A71">
        <w:rPr>
          <w:rFonts w:cs="Times New Roman"/>
          <w:bCs/>
        </w:rPr>
        <w:t xml:space="preserve"> and</w:t>
      </w:r>
      <w:r w:rsidRPr="009F2F27">
        <w:rPr>
          <w:rFonts w:cs="Times New Roman"/>
          <w:bCs/>
        </w:rPr>
        <w:t xml:space="preserve"> recommends the application be deemed </w:t>
      </w:r>
      <w:r w:rsidRPr="009F2F27">
        <w:rPr>
          <w:rFonts w:cs="Times New Roman"/>
        </w:rPr>
        <w:t>administratively incomplete and not accepted for filing due to the deficienc</w:t>
      </w:r>
      <w:r w:rsidR="00171916">
        <w:rPr>
          <w:rFonts w:cs="Times New Roman"/>
        </w:rPr>
        <w:t>ies</w:t>
      </w:r>
      <w:r w:rsidRPr="009F2F27">
        <w:rPr>
          <w:rFonts w:cs="Times New Roman"/>
        </w:rPr>
        <w:t xml:space="preserve"> detailed below</w:t>
      </w:r>
      <w:r>
        <w:rPr>
          <w:rFonts w:cs="Times New Roman"/>
        </w:rPr>
        <w:t>. Staff requests that the Applicant address the deficienc</w:t>
      </w:r>
      <w:r w:rsidR="00171916">
        <w:rPr>
          <w:rFonts w:cs="Times New Roman"/>
        </w:rPr>
        <w:t>ies</w:t>
      </w:r>
      <w:r>
        <w:rPr>
          <w:rFonts w:cs="Times New Roman"/>
        </w:rPr>
        <w:t xml:space="preserve"> by providing the information </w:t>
      </w:r>
      <w:r w:rsidR="00AB540B">
        <w:rPr>
          <w:rFonts w:cs="Times New Roman"/>
        </w:rPr>
        <w:t xml:space="preserve">requested </w:t>
      </w:r>
      <w:r>
        <w:rPr>
          <w:rFonts w:cs="Times New Roman"/>
        </w:rPr>
        <w:t>below</w:t>
      </w:r>
      <w:bookmarkEnd w:id="0"/>
      <w:r w:rsidR="005E6C2F">
        <w:rPr>
          <w:rFonts w:cs="Times New Roman"/>
        </w:rPr>
        <w:t>:</w:t>
      </w:r>
    </w:p>
    <w:p w14:paraId="4FE30CA3" w14:textId="77777777" w:rsidR="00B77D62" w:rsidRPr="009F2F27" w:rsidRDefault="00B77D62">
      <w:pPr>
        <w:jc w:val="both"/>
        <w:rPr>
          <w:rFonts w:cs="Times New Roman"/>
          <w:highlight w:val="yellow"/>
        </w:rPr>
      </w:pPr>
    </w:p>
    <w:p w14:paraId="4EF06E7D" w14:textId="17896755" w:rsidR="00483A87" w:rsidRPr="00483A87" w:rsidRDefault="00171916">
      <w:pPr>
        <w:jc w:val="both"/>
      </w:pPr>
      <w:r>
        <w:rPr>
          <w:b/>
          <w:u w:val="single"/>
        </w:rPr>
        <w:t>Mapping</w:t>
      </w:r>
      <w:r w:rsidR="00377477" w:rsidRPr="00053DAF">
        <w:rPr>
          <w:b/>
          <w:u w:val="single"/>
        </w:rPr>
        <w:t xml:space="preserve"> Content</w:t>
      </w:r>
      <w:r w:rsidR="00D975AF" w:rsidRPr="00053DAF">
        <w:rPr>
          <w:b/>
          <w:u w:val="single"/>
        </w:rPr>
        <w:t>:</w:t>
      </w:r>
    </w:p>
    <w:p w14:paraId="788D817D" w14:textId="77777777" w:rsidR="00391A09" w:rsidRDefault="00391A09" w:rsidP="00391A09">
      <w:pPr>
        <w:jc w:val="both"/>
      </w:pPr>
    </w:p>
    <w:p w14:paraId="0AB0462E" w14:textId="35D7870D" w:rsidR="00391A09" w:rsidRDefault="0048256C" w:rsidP="00391A09">
      <w:pPr>
        <w:jc w:val="both"/>
      </w:pPr>
      <w:r>
        <w:t xml:space="preserve">There are portions of the requested area that do not accurately align along Caddo Basin SUD’s CCN No. 10165 and Nevada SUD’s CCN No. 12175.  The Applicant must file revised digital mapping data including each portion to be decertified from each CCN holder, in addition to the overall entire requested area to be amended to Nevada SUD’s CCN.  </w:t>
      </w:r>
    </w:p>
    <w:p w14:paraId="4B56533F" w14:textId="77777777" w:rsidR="0048256C" w:rsidRDefault="0048256C" w:rsidP="00391A09">
      <w:pPr>
        <w:jc w:val="both"/>
      </w:pPr>
    </w:p>
    <w:p w14:paraId="1197A518" w14:textId="77777777" w:rsidR="0048256C" w:rsidRPr="00377683" w:rsidRDefault="0048256C" w:rsidP="0048256C">
      <w:r w:rsidRPr="00377683">
        <w:t xml:space="preserve">Applicant must </w:t>
      </w:r>
      <w:r>
        <w:t>file</w:t>
      </w:r>
      <w:r w:rsidRPr="00377683">
        <w:t xml:space="preserve"> the following </w:t>
      </w:r>
      <w:r>
        <w:t xml:space="preserve">items </w:t>
      </w:r>
      <w:r w:rsidRPr="00377683">
        <w:t>to resolve the mapping deficiencies:</w:t>
      </w:r>
    </w:p>
    <w:p w14:paraId="01A54C42" w14:textId="19EB163B" w:rsidR="0048256C" w:rsidRDefault="0048256C" w:rsidP="0048256C">
      <w:pPr>
        <w:pStyle w:val="ListParagraph"/>
        <w:numPr>
          <w:ilvl w:val="0"/>
          <w:numId w:val="40"/>
        </w:numPr>
        <w:jc w:val="both"/>
      </w:pPr>
      <w:r>
        <w:t>Revised d</w:t>
      </w:r>
      <w:r w:rsidRPr="00377683">
        <w:t xml:space="preserve">igital </w:t>
      </w:r>
      <w:r>
        <w:t xml:space="preserve">mapping </w:t>
      </w:r>
      <w:r w:rsidRPr="00377683">
        <w:t xml:space="preserve">data </w:t>
      </w:r>
      <w:r>
        <w:t xml:space="preserve">for each portion of the requested </w:t>
      </w:r>
      <w:r w:rsidRPr="00377683">
        <w:t>area</w:t>
      </w:r>
      <w:r>
        <w:t xml:space="preserve"> to be decertified from each CCN, and the entire requested area to be amended to Nevada SUD’s CCN.  Provide each portion as a polygon record, in a shapefile (SHP) format,</w:t>
      </w:r>
      <w:r w:rsidRPr="00377683">
        <w:t xml:space="preserve"> </w:t>
      </w:r>
      <w:r>
        <w:t>geo</w:t>
      </w:r>
      <w:r w:rsidR="00E9108E">
        <w:t>-</w:t>
      </w:r>
      <w:r>
        <w:t>referenced in NAD83 Texas Statewide Mapping System (Meters).</w:t>
      </w:r>
    </w:p>
    <w:p w14:paraId="3D6B3ED8" w14:textId="77777777" w:rsidR="0048256C" w:rsidRPr="00166241" w:rsidRDefault="0048256C" w:rsidP="0048256C">
      <w:pPr>
        <w:pStyle w:val="ListParagraph"/>
        <w:numPr>
          <w:ilvl w:val="0"/>
          <w:numId w:val="40"/>
        </w:numPr>
        <w:jc w:val="both"/>
      </w:pPr>
      <w:r w:rsidRPr="00166241">
        <w:t xml:space="preserve">State the approximate total acreage for </w:t>
      </w:r>
      <w:r>
        <w:t>each portion of the r</w:t>
      </w:r>
      <w:r w:rsidRPr="00166241">
        <w:t>equested area</w:t>
      </w:r>
      <w:r>
        <w:t xml:space="preserve"> and the entire requested area as listed below.  The total </w:t>
      </w:r>
      <w:r w:rsidRPr="00166241">
        <w:t>acreage</w:t>
      </w:r>
      <w:r>
        <w:t>s</w:t>
      </w:r>
      <w:r w:rsidRPr="00166241">
        <w:t xml:space="preserve"> provided </w:t>
      </w:r>
      <w:r>
        <w:t xml:space="preserve">should be the same as reflected </w:t>
      </w:r>
      <w:r w:rsidRPr="00166241">
        <w:t>in the digital mapping data.</w:t>
      </w:r>
    </w:p>
    <w:p w14:paraId="5656A728" w14:textId="77777777" w:rsidR="0048256C" w:rsidRPr="00166241" w:rsidRDefault="0048256C" w:rsidP="0048256C">
      <w:pPr>
        <w:pStyle w:val="ListParagraph"/>
        <w:numPr>
          <w:ilvl w:val="1"/>
          <w:numId w:val="40"/>
        </w:numPr>
        <w:jc w:val="both"/>
      </w:pPr>
      <w:r w:rsidRPr="00166241">
        <w:t xml:space="preserve">Portion to be decertified from Caddo Basin </w:t>
      </w:r>
      <w:bookmarkStart w:id="1" w:name="_GoBack"/>
      <w:bookmarkEnd w:id="1"/>
      <w:r w:rsidRPr="00166241">
        <w:t>SUD (CCN No. 10165);</w:t>
      </w:r>
    </w:p>
    <w:p w14:paraId="555781CC" w14:textId="77777777" w:rsidR="0048256C" w:rsidRPr="00166241" w:rsidRDefault="0048256C" w:rsidP="0048256C">
      <w:pPr>
        <w:pStyle w:val="ListParagraph"/>
        <w:numPr>
          <w:ilvl w:val="1"/>
          <w:numId w:val="40"/>
        </w:numPr>
        <w:jc w:val="both"/>
      </w:pPr>
      <w:r w:rsidRPr="00166241">
        <w:t xml:space="preserve">Portion to be decertified from </w:t>
      </w:r>
      <w:proofErr w:type="spellStart"/>
      <w:r w:rsidRPr="00166241">
        <w:t>Copeville</w:t>
      </w:r>
      <w:proofErr w:type="spellEnd"/>
      <w:r w:rsidRPr="00166241">
        <w:t xml:space="preserve"> SUD (CCN No. 11376);</w:t>
      </w:r>
    </w:p>
    <w:p w14:paraId="191B47E7" w14:textId="77777777" w:rsidR="0048256C" w:rsidRPr="00166241" w:rsidRDefault="0048256C" w:rsidP="0048256C">
      <w:pPr>
        <w:pStyle w:val="ListParagraph"/>
        <w:numPr>
          <w:ilvl w:val="1"/>
          <w:numId w:val="40"/>
        </w:numPr>
        <w:jc w:val="both"/>
      </w:pPr>
      <w:r w:rsidRPr="00166241">
        <w:t>Portion to be decertified from Josephine (CCN No. 12307); and</w:t>
      </w:r>
    </w:p>
    <w:p w14:paraId="18FDEE58" w14:textId="280DE40B" w:rsidR="00391A09" w:rsidRDefault="0048256C" w:rsidP="00391A09">
      <w:pPr>
        <w:pStyle w:val="ListParagraph"/>
        <w:numPr>
          <w:ilvl w:val="1"/>
          <w:numId w:val="40"/>
        </w:numPr>
        <w:jc w:val="both"/>
      </w:pPr>
      <w:r>
        <w:t>Entire requested area</w:t>
      </w:r>
      <w:r w:rsidRPr="00166241">
        <w:t xml:space="preserve"> to be amended to Nevada SUD (CCN No. 12175).</w:t>
      </w:r>
    </w:p>
    <w:p w14:paraId="6508A07D" w14:textId="77777777" w:rsidR="0048256C" w:rsidRDefault="0048256C" w:rsidP="0081026F">
      <w:pPr>
        <w:jc w:val="both"/>
      </w:pPr>
    </w:p>
    <w:p w14:paraId="6E3D44AD" w14:textId="43120E34" w:rsidR="00ED0FD1" w:rsidRDefault="00171916" w:rsidP="0081026F">
      <w:pPr>
        <w:jc w:val="both"/>
      </w:pPr>
      <w:r>
        <w:lastRenderedPageBreak/>
        <w:t>Staff recommends the Applicant’s mapping staff obtain additional mapping guidance from the</w:t>
      </w:r>
      <w:r w:rsidR="00747459">
        <w:t xml:space="preserve"> </w:t>
      </w:r>
      <w:r w:rsidR="00E9108E">
        <w:t xml:space="preserve">Commission’s </w:t>
      </w:r>
      <w:r>
        <w:t>mapping staff, Ms. Tracy Montes at (512)936-7187 or tracy.montes@puc.texas.gov to</w:t>
      </w:r>
      <w:r w:rsidR="00747459">
        <w:t xml:space="preserve"> </w:t>
      </w:r>
      <w:r>
        <w:t>resolve the mapping deficiencies.</w:t>
      </w:r>
    </w:p>
    <w:p w14:paraId="07D70296" w14:textId="77777777" w:rsidR="00ED0FD1" w:rsidRDefault="00ED0FD1" w:rsidP="0081026F">
      <w:pPr>
        <w:jc w:val="both"/>
      </w:pPr>
    </w:p>
    <w:p w14:paraId="664B406A" w14:textId="69286565" w:rsidR="00267160" w:rsidRPr="005A5D0E" w:rsidRDefault="00267160" w:rsidP="0081026F">
      <w:pPr>
        <w:jc w:val="both"/>
      </w:pPr>
      <w:r w:rsidRPr="00267160">
        <w:t>Note: Any confidential items should be submitted as confidential filings with the PUC.  The instructions for filing confidential documents can be found on our website at: (http://www.puc.texas.gov/industry/filings/FilingProceed.aspx).</w:t>
      </w:r>
    </w:p>
    <w:p w14:paraId="76AA822B" w14:textId="77777777" w:rsidR="00B91569" w:rsidRPr="00D1707B" w:rsidRDefault="00B91569" w:rsidP="0081026F">
      <w:pPr>
        <w:pStyle w:val="ListParagraph"/>
        <w:widowControl/>
        <w:autoSpaceDE/>
        <w:autoSpaceDN/>
        <w:adjustRightInd/>
        <w:spacing w:after="160" w:line="259" w:lineRule="auto"/>
        <w:ind w:left="0"/>
        <w:jc w:val="both"/>
      </w:pPr>
    </w:p>
    <w:p w14:paraId="6C9C03A5" w14:textId="07F69167" w:rsidR="005A5D0E" w:rsidRPr="00952A1A" w:rsidRDefault="005A5D0E">
      <w:pPr>
        <w:ind w:left="720"/>
        <w:jc w:val="both"/>
      </w:pPr>
    </w:p>
    <w:p w14:paraId="0F79048E" w14:textId="77777777" w:rsidR="00814F92" w:rsidRPr="005A5D0E" w:rsidRDefault="00814F92" w:rsidP="00814F92">
      <w:pPr>
        <w:ind w:left="1080"/>
        <w:jc w:val="both"/>
      </w:pPr>
    </w:p>
    <w:sectPr w:rsidR="00814F92" w:rsidRPr="005A5D0E" w:rsidSect="00222F26">
      <w:footerReference w:type="even" r:id="rId8"/>
      <w:footnotePr>
        <w:numFmt w:val="lowerLetter"/>
      </w:footnotePr>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DEE2B" w14:textId="77777777" w:rsidR="0032566D" w:rsidRDefault="0032566D">
      <w:r>
        <w:separator/>
      </w:r>
    </w:p>
  </w:endnote>
  <w:endnote w:type="continuationSeparator" w:id="0">
    <w:p w14:paraId="4887FA0D" w14:textId="77777777" w:rsidR="0032566D" w:rsidRDefault="0032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4CF92"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ED278" w14:textId="77777777" w:rsidR="0032566D" w:rsidRDefault="0032566D">
      <w:r>
        <w:separator/>
      </w:r>
    </w:p>
  </w:footnote>
  <w:footnote w:type="continuationSeparator" w:id="0">
    <w:p w14:paraId="6D82E5B8" w14:textId="77777777" w:rsidR="0032566D" w:rsidRDefault="00325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6C1506D"/>
    <w:multiLevelType w:val="hybridMultilevel"/>
    <w:tmpl w:val="5FACC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35A4D"/>
    <w:multiLevelType w:val="hybridMultilevel"/>
    <w:tmpl w:val="6172BB44"/>
    <w:lvl w:ilvl="0" w:tplc="74E85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01702"/>
    <w:multiLevelType w:val="hybridMultilevel"/>
    <w:tmpl w:val="743CBB3A"/>
    <w:lvl w:ilvl="0" w:tplc="C1CAFF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EA4B49"/>
    <w:multiLevelType w:val="hybridMultilevel"/>
    <w:tmpl w:val="FDDEB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70CD8"/>
    <w:multiLevelType w:val="hybridMultilevel"/>
    <w:tmpl w:val="6F209BCA"/>
    <w:lvl w:ilvl="0" w:tplc="6F6AA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BA2C41"/>
    <w:multiLevelType w:val="hybridMultilevel"/>
    <w:tmpl w:val="F0741544"/>
    <w:lvl w:ilvl="0" w:tplc="00565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1F33C8"/>
    <w:multiLevelType w:val="hybridMultilevel"/>
    <w:tmpl w:val="E288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427C12"/>
    <w:multiLevelType w:val="hybridMultilevel"/>
    <w:tmpl w:val="2A94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9B357F"/>
    <w:multiLevelType w:val="hybridMultilevel"/>
    <w:tmpl w:val="EBC8032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8E4EB6"/>
    <w:multiLevelType w:val="hybridMultilevel"/>
    <w:tmpl w:val="B164C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CBA4A97"/>
    <w:multiLevelType w:val="hybridMultilevel"/>
    <w:tmpl w:val="D1EABABA"/>
    <w:lvl w:ilvl="0" w:tplc="6A1C4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107A52"/>
    <w:multiLevelType w:val="hybridMultilevel"/>
    <w:tmpl w:val="EC2E342A"/>
    <w:lvl w:ilvl="0" w:tplc="014874E4">
      <w:start w:val="1"/>
      <w:numFmt w:val="decimal"/>
      <w:lvlText w:val="%1."/>
      <w:lvlJc w:val="left"/>
      <w:pPr>
        <w:ind w:left="720" w:hanging="360"/>
      </w:pPr>
      <w:rPr>
        <w:rFonts w:cs="Baskerville Old Face"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6" w15:restartNumberingAfterBreak="0">
    <w:nsid w:val="228922D5"/>
    <w:multiLevelType w:val="hybridMultilevel"/>
    <w:tmpl w:val="DFA8DE66"/>
    <w:lvl w:ilvl="0" w:tplc="F4EEE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4505895"/>
    <w:multiLevelType w:val="hybridMultilevel"/>
    <w:tmpl w:val="67849F9C"/>
    <w:lvl w:ilvl="0" w:tplc="4560F7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A2C2C"/>
    <w:multiLevelType w:val="hybridMultilevel"/>
    <w:tmpl w:val="8CBC87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8F5501"/>
    <w:multiLevelType w:val="hybridMultilevel"/>
    <w:tmpl w:val="BC78B982"/>
    <w:lvl w:ilvl="0" w:tplc="FB3E3DB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BA93628"/>
    <w:multiLevelType w:val="hybridMultilevel"/>
    <w:tmpl w:val="702CD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762D25"/>
    <w:multiLevelType w:val="hybridMultilevel"/>
    <w:tmpl w:val="CFA8FDE2"/>
    <w:lvl w:ilvl="0" w:tplc="4282CB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873884"/>
    <w:multiLevelType w:val="hybridMultilevel"/>
    <w:tmpl w:val="D916ACB2"/>
    <w:lvl w:ilvl="0" w:tplc="5A086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737F2"/>
    <w:multiLevelType w:val="hybridMultilevel"/>
    <w:tmpl w:val="C8366BB8"/>
    <w:lvl w:ilvl="0" w:tplc="2D7426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F24024"/>
    <w:multiLevelType w:val="hybridMultilevel"/>
    <w:tmpl w:val="DF346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0F3D92"/>
    <w:multiLevelType w:val="hybridMultilevel"/>
    <w:tmpl w:val="B78E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E6E7C"/>
    <w:multiLevelType w:val="hybridMultilevel"/>
    <w:tmpl w:val="6B143884"/>
    <w:lvl w:ilvl="0" w:tplc="1EB6A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FE36E1"/>
    <w:multiLevelType w:val="hybridMultilevel"/>
    <w:tmpl w:val="41D04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A72702"/>
    <w:multiLevelType w:val="hybridMultilevel"/>
    <w:tmpl w:val="C036766E"/>
    <w:lvl w:ilvl="0" w:tplc="140A04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9A20FAD"/>
    <w:multiLevelType w:val="hybridMultilevel"/>
    <w:tmpl w:val="0750F9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0F3478A"/>
    <w:multiLevelType w:val="hybridMultilevel"/>
    <w:tmpl w:val="61EABD9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80A3CC9"/>
    <w:multiLevelType w:val="hybridMultilevel"/>
    <w:tmpl w:val="3DEC1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A6531B"/>
    <w:multiLevelType w:val="hybridMultilevel"/>
    <w:tmpl w:val="12D8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54649E"/>
    <w:multiLevelType w:val="hybridMultilevel"/>
    <w:tmpl w:val="AB4AAB90"/>
    <w:lvl w:ilvl="0" w:tplc="C5168B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4D33B9"/>
    <w:multiLevelType w:val="hybridMultilevel"/>
    <w:tmpl w:val="00120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73BD5"/>
    <w:multiLevelType w:val="hybridMultilevel"/>
    <w:tmpl w:val="148A5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EB0205"/>
    <w:multiLevelType w:val="hybridMultilevel"/>
    <w:tmpl w:val="137261B0"/>
    <w:lvl w:ilvl="0" w:tplc="8F9862CC">
      <w:start w:val="1"/>
      <w:numFmt w:val="decimal"/>
      <w:lvlText w:val="%1."/>
      <w:lvlJc w:val="left"/>
      <w:pPr>
        <w:ind w:left="72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1E5F41"/>
    <w:multiLevelType w:val="hybridMultilevel"/>
    <w:tmpl w:val="436600F8"/>
    <w:lvl w:ilvl="0" w:tplc="C79AD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A93F7F"/>
    <w:multiLevelType w:val="hybridMultilevel"/>
    <w:tmpl w:val="21DC8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8D55EE"/>
    <w:multiLevelType w:val="hybridMultilevel"/>
    <w:tmpl w:val="C1C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2563F"/>
    <w:multiLevelType w:val="hybridMultilevel"/>
    <w:tmpl w:val="CBCC0874"/>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E6477"/>
    <w:multiLevelType w:val="hybridMultilevel"/>
    <w:tmpl w:val="C58626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36"/>
  </w:num>
  <w:num w:numId="3">
    <w:abstractNumId w:val="4"/>
  </w:num>
  <w:num w:numId="4">
    <w:abstractNumId w:val="29"/>
  </w:num>
  <w:num w:numId="5">
    <w:abstractNumId w:val="37"/>
  </w:num>
  <w:num w:numId="6">
    <w:abstractNumId w:val="26"/>
  </w:num>
  <w:num w:numId="7">
    <w:abstractNumId w:val="28"/>
  </w:num>
  <w:num w:numId="8">
    <w:abstractNumId w:val="21"/>
  </w:num>
  <w:num w:numId="9">
    <w:abstractNumId w:val="30"/>
  </w:num>
  <w:num w:numId="10">
    <w:abstractNumId w:val="39"/>
  </w:num>
  <w:num w:numId="11">
    <w:abstractNumId w:val="23"/>
  </w:num>
  <w:num w:numId="12">
    <w:abstractNumId w:val="40"/>
  </w:num>
  <w:num w:numId="13">
    <w:abstractNumId w:val="22"/>
  </w:num>
  <w:num w:numId="14">
    <w:abstractNumId w:val="33"/>
  </w:num>
  <w:num w:numId="15">
    <w:abstractNumId w:val="24"/>
  </w:num>
  <w:num w:numId="16">
    <w:abstractNumId w:val="8"/>
  </w:num>
  <w:num w:numId="17">
    <w:abstractNumId w:val="25"/>
  </w:num>
  <w:num w:numId="18">
    <w:abstractNumId w:val="32"/>
  </w:num>
  <w:num w:numId="19">
    <w:abstractNumId w:val="17"/>
  </w:num>
  <w:num w:numId="20">
    <w:abstractNumId w:val="38"/>
  </w:num>
  <w:num w:numId="21">
    <w:abstractNumId w:val="7"/>
  </w:num>
  <w:num w:numId="22">
    <w:abstractNumId w:val="6"/>
  </w:num>
  <w:num w:numId="23">
    <w:abstractNumId w:val="16"/>
  </w:num>
  <w:num w:numId="24">
    <w:abstractNumId w:val="19"/>
  </w:num>
  <w:num w:numId="25">
    <w:abstractNumId w:val="35"/>
  </w:num>
  <w:num w:numId="26">
    <w:abstractNumId w:val="11"/>
  </w:num>
  <w:num w:numId="27">
    <w:abstractNumId w:val="13"/>
  </w:num>
  <w:num w:numId="28">
    <w:abstractNumId w:val="3"/>
  </w:num>
  <w:num w:numId="29">
    <w:abstractNumId w:val="27"/>
  </w:num>
  <w:num w:numId="30">
    <w:abstractNumId w:val="2"/>
  </w:num>
  <w:num w:numId="31">
    <w:abstractNumId w:val="41"/>
  </w:num>
  <w:num w:numId="32">
    <w:abstractNumId w:val="20"/>
  </w:num>
  <w:num w:numId="33">
    <w:abstractNumId w:val="14"/>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0"/>
  </w:num>
  <w:num w:numId="37">
    <w:abstractNumId w:val="34"/>
  </w:num>
  <w:num w:numId="38">
    <w:abstractNumId w:val="18"/>
  </w:num>
  <w:num w:numId="39">
    <w:abstractNumId w:val="9"/>
  </w:num>
  <w:num w:numId="40">
    <w:abstractNumId w:val="5"/>
  </w:num>
  <w:num w:numId="41">
    <w:abstractNumId w:val="3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554"/>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5F8C"/>
    <w:rsid w:val="0004616C"/>
    <w:rsid w:val="00046613"/>
    <w:rsid w:val="00046C7C"/>
    <w:rsid w:val="00046CF3"/>
    <w:rsid w:val="00046EDF"/>
    <w:rsid w:val="000537C8"/>
    <w:rsid w:val="00053DAF"/>
    <w:rsid w:val="000612A4"/>
    <w:rsid w:val="0006276C"/>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A8E"/>
    <w:rsid w:val="00097FBE"/>
    <w:rsid w:val="000A130C"/>
    <w:rsid w:val="000A21C9"/>
    <w:rsid w:val="000A7D56"/>
    <w:rsid w:val="000B1E94"/>
    <w:rsid w:val="000B3B26"/>
    <w:rsid w:val="000B6753"/>
    <w:rsid w:val="000C1DF3"/>
    <w:rsid w:val="000C36F6"/>
    <w:rsid w:val="000C7227"/>
    <w:rsid w:val="000D6B02"/>
    <w:rsid w:val="000D6BB7"/>
    <w:rsid w:val="000E0982"/>
    <w:rsid w:val="000E31C5"/>
    <w:rsid w:val="000E48E4"/>
    <w:rsid w:val="000E4FED"/>
    <w:rsid w:val="000E7E8C"/>
    <w:rsid w:val="000F2BF1"/>
    <w:rsid w:val="000F448C"/>
    <w:rsid w:val="000F47E0"/>
    <w:rsid w:val="000F4E7D"/>
    <w:rsid w:val="000F50B3"/>
    <w:rsid w:val="000F5E2F"/>
    <w:rsid w:val="00100EFA"/>
    <w:rsid w:val="001028CF"/>
    <w:rsid w:val="0010740E"/>
    <w:rsid w:val="00111C4A"/>
    <w:rsid w:val="001143A9"/>
    <w:rsid w:val="00114CBF"/>
    <w:rsid w:val="00114F1A"/>
    <w:rsid w:val="001170B9"/>
    <w:rsid w:val="00125461"/>
    <w:rsid w:val="00125E0B"/>
    <w:rsid w:val="00127779"/>
    <w:rsid w:val="00130153"/>
    <w:rsid w:val="001324DF"/>
    <w:rsid w:val="00134A23"/>
    <w:rsid w:val="001444D0"/>
    <w:rsid w:val="00147ACF"/>
    <w:rsid w:val="00155F5E"/>
    <w:rsid w:val="0015746B"/>
    <w:rsid w:val="00157586"/>
    <w:rsid w:val="0016016F"/>
    <w:rsid w:val="00160869"/>
    <w:rsid w:val="0016185F"/>
    <w:rsid w:val="00164ABC"/>
    <w:rsid w:val="00165BD7"/>
    <w:rsid w:val="00166748"/>
    <w:rsid w:val="00166E12"/>
    <w:rsid w:val="001676C8"/>
    <w:rsid w:val="00171916"/>
    <w:rsid w:val="00171D97"/>
    <w:rsid w:val="0017483F"/>
    <w:rsid w:val="001764F8"/>
    <w:rsid w:val="00182642"/>
    <w:rsid w:val="0019162F"/>
    <w:rsid w:val="0019359C"/>
    <w:rsid w:val="00193AB0"/>
    <w:rsid w:val="00194B15"/>
    <w:rsid w:val="001968A7"/>
    <w:rsid w:val="001A16BD"/>
    <w:rsid w:val="001A1F4E"/>
    <w:rsid w:val="001A2554"/>
    <w:rsid w:val="001A2CC6"/>
    <w:rsid w:val="001A69F6"/>
    <w:rsid w:val="001B0266"/>
    <w:rsid w:val="001B260C"/>
    <w:rsid w:val="001B3C11"/>
    <w:rsid w:val="001B4B04"/>
    <w:rsid w:val="001B5369"/>
    <w:rsid w:val="001C1ACF"/>
    <w:rsid w:val="001C2A90"/>
    <w:rsid w:val="001C7471"/>
    <w:rsid w:val="001C7D2D"/>
    <w:rsid w:val="001D266B"/>
    <w:rsid w:val="001D6BA7"/>
    <w:rsid w:val="001E4EE6"/>
    <w:rsid w:val="001E6EB8"/>
    <w:rsid w:val="001E7263"/>
    <w:rsid w:val="001E7DD5"/>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3D1D"/>
    <w:rsid w:val="00244700"/>
    <w:rsid w:val="00246930"/>
    <w:rsid w:val="00250171"/>
    <w:rsid w:val="00250F06"/>
    <w:rsid w:val="00252232"/>
    <w:rsid w:val="00252B0E"/>
    <w:rsid w:val="0025698E"/>
    <w:rsid w:val="0026425A"/>
    <w:rsid w:val="00267160"/>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B61A7"/>
    <w:rsid w:val="002B67E3"/>
    <w:rsid w:val="002C1A5B"/>
    <w:rsid w:val="002D4278"/>
    <w:rsid w:val="002D6797"/>
    <w:rsid w:val="002D7354"/>
    <w:rsid w:val="002E1240"/>
    <w:rsid w:val="002E1F19"/>
    <w:rsid w:val="002E32F6"/>
    <w:rsid w:val="00300013"/>
    <w:rsid w:val="00303C20"/>
    <w:rsid w:val="00304126"/>
    <w:rsid w:val="003056B6"/>
    <w:rsid w:val="003057C7"/>
    <w:rsid w:val="003110A9"/>
    <w:rsid w:val="003127CE"/>
    <w:rsid w:val="003143EA"/>
    <w:rsid w:val="00317D2F"/>
    <w:rsid w:val="0032566D"/>
    <w:rsid w:val="0033063C"/>
    <w:rsid w:val="00332318"/>
    <w:rsid w:val="003430D8"/>
    <w:rsid w:val="0034417A"/>
    <w:rsid w:val="00347367"/>
    <w:rsid w:val="0034790F"/>
    <w:rsid w:val="00352C2A"/>
    <w:rsid w:val="00354208"/>
    <w:rsid w:val="00364E83"/>
    <w:rsid w:val="0036561E"/>
    <w:rsid w:val="003656F0"/>
    <w:rsid w:val="00365D06"/>
    <w:rsid w:val="00365F5E"/>
    <w:rsid w:val="00367135"/>
    <w:rsid w:val="003672D6"/>
    <w:rsid w:val="003731F5"/>
    <w:rsid w:val="003769BD"/>
    <w:rsid w:val="00377477"/>
    <w:rsid w:val="00386B56"/>
    <w:rsid w:val="00387328"/>
    <w:rsid w:val="00390381"/>
    <w:rsid w:val="00391A09"/>
    <w:rsid w:val="003929A3"/>
    <w:rsid w:val="00395E4A"/>
    <w:rsid w:val="00396732"/>
    <w:rsid w:val="003A2598"/>
    <w:rsid w:val="003A5998"/>
    <w:rsid w:val="003A74D0"/>
    <w:rsid w:val="003B40C1"/>
    <w:rsid w:val="003B44C6"/>
    <w:rsid w:val="003B7CF0"/>
    <w:rsid w:val="003C03A5"/>
    <w:rsid w:val="003C061C"/>
    <w:rsid w:val="003C659E"/>
    <w:rsid w:val="003D6D32"/>
    <w:rsid w:val="003D7313"/>
    <w:rsid w:val="003E1F5A"/>
    <w:rsid w:val="003E45BB"/>
    <w:rsid w:val="003E5D13"/>
    <w:rsid w:val="003F1745"/>
    <w:rsid w:val="003F4B0E"/>
    <w:rsid w:val="003F51B1"/>
    <w:rsid w:val="003F5701"/>
    <w:rsid w:val="003F77C2"/>
    <w:rsid w:val="00402E76"/>
    <w:rsid w:val="00407705"/>
    <w:rsid w:val="00410D8E"/>
    <w:rsid w:val="00415D99"/>
    <w:rsid w:val="00421CDF"/>
    <w:rsid w:val="00427C9A"/>
    <w:rsid w:val="00430364"/>
    <w:rsid w:val="00432DFC"/>
    <w:rsid w:val="004343BA"/>
    <w:rsid w:val="00434B95"/>
    <w:rsid w:val="00436496"/>
    <w:rsid w:val="00436DC8"/>
    <w:rsid w:val="00441DF5"/>
    <w:rsid w:val="00442F85"/>
    <w:rsid w:val="00446503"/>
    <w:rsid w:val="00447962"/>
    <w:rsid w:val="00450DC7"/>
    <w:rsid w:val="00464C70"/>
    <w:rsid w:val="00466DD9"/>
    <w:rsid w:val="00474811"/>
    <w:rsid w:val="004753A8"/>
    <w:rsid w:val="0048256C"/>
    <w:rsid w:val="004833F9"/>
    <w:rsid w:val="00483A87"/>
    <w:rsid w:val="0048682C"/>
    <w:rsid w:val="00486856"/>
    <w:rsid w:val="00491627"/>
    <w:rsid w:val="0049203F"/>
    <w:rsid w:val="00493137"/>
    <w:rsid w:val="00493919"/>
    <w:rsid w:val="00493A63"/>
    <w:rsid w:val="00494838"/>
    <w:rsid w:val="0049551B"/>
    <w:rsid w:val="00495591"/>
    <w:rsid w:val="004A3901"/>
    <w:rsid w:val="004A4E11"/>
    <w:rsid w:val="004A556F"/>
    <w:rsid w:val="004A60BA"/>
    <w:rsid w:val="004A6729"/>
    <w:rsid w:val="004B14DA"/>
    <w:rsid w:val="004B3475"/>
    <w:rsid w:val="004B583B"/>
    <w:rsid w:val="004B6387"/>
    <w:rsid w:val="004C4CCD"/>
    <w:rsid w:val="004C7461"/>
    <w:rsid w:val="004D7552"/>
    <w:rsid w:val="004F061C"/>
    <w:rsid w:val="004F1573"/>
    <w:rsid w:val="004F6DE2"/>
    <w:rsid w:val="0050030E"/>
    <w:rsid w:val="005015A4"/>
    <w:rsid w:val="00502B45"/>
    <w:rsid w:val="0050348E"/>
    <w:rsid w:val="00504A46"/>
    <w:rsid w:val="00504B65"/>
    <w:rsid w:val="00505468"/>
    <w:rsid w:val="0051334B"/>
    <w:rsid w:val="005139A8"/>
    <w:rsid w:val="00517B1A"/>
    <w:rsid w:val="00526AF4"/>
    <w:rsid w:val="0052776F"/>
    <w:rsid w:val="0053098A"/>
    <w:rsid w:val="00547D93"/>
    <w:rsid w:val="00550236"/>
    <w:rsid w:val="0055026E"/>
    <w:rsid w:val="00552C7D"/>
    <w:rsid w:val="00560E06"/>
    <w:rsid w:val="0056169F"/>
    <w:rsid w:val="0056717A"/>
    <w:rsid w:val="0057066E"/>
    <w:rsid w:val="00571426"/>
    <w:rsid w:val="00574E66"/>
    <w:rsid w:val="00580D9F"/>
    <w:rsid w:val="00580E10"/>
    <w:rsid w:val="0058104F"/>
    <w:rsid w:val="0058352D"/>
    <w:rsid w:val="00586036"/>
    <w:rsid w:val="005A3A9A"/>
    <w:rsid w:val="005A5D0E"/>
    <w:rsid w:val="005A790E"/>
    <w:rsid w:val="005B0AB7"/>
    <w:rsid w:val="005B2958"/>
    <w:rsid w:val="005B2EAE"/>
    <w:rsid w:val="005B4413"/>
    <w:rsid w:val="005B46F3"/>
    <w:rsid w:val="005B4F24"/>
    <w:rsid w:val="005C0FBA"/>
    <w:rsid w:val="005C145F"/>
    <w:rsid w:val="005C42BA"/>
    <w:rsid w:val="005C66FF"/>
    <w:rsid w:val="005C6EB8"/>
    <w:rsid w:val="005C71F6"/>
    <w:rsid w:val="005D00BB"/>
    <w:rsid w:val="005D5622"/>
    <w:rsid w:val="005D5DAF"/>
    <w:rsid w:val="005D7156"/>
    <w:rsid w:val="005E05E0"/>
    <w:rsid w:val="005E4B8D"/>
    <w:rsid w:val="005E6C2F"/>
    <w:rsid w:val="005E7489"/>
    <w:rsid w:val="005E7A19"/>
    <w:rsid w:val="005F00C8"/>
    <w:rsid w:val="005F0237"/>
    <w:rsid w:val="005F0242"/>
    <w:rsid w:val="005F11E4"/>
    <w:rsid w:val="005F3374"/>
    <w:rsid w:val="005F393E"/>
    <w:rsid w:val="005F3F01"/>
    <w:rsid w:val="00600226"/>
    <w:rsid w:val="006025C3"/>
    <w:rsid w:val="0060291D"/>
    <w:rsid w:val="00603AFB"/>
    <w:rsid w:val="00611034"/>
    <w:rsid w:val="00615C18"/>
    <w:rsid w:val="00630164"/>
    <w:rsid w:val="00631CBC"/>
    <w:rsid w:val="006334D4"/>
    <w:rsid w:val="00634465"/>
    <w:rsid w:val="00634E87"/>
    <w:rsid w:val="00637B98"/>
    <w:rsid w:val="00640130"/>
    <w:rsid w:val="00642815"/>
    <w:rsid w:val="006436B8"/>
    <w:rsid w:val="006470AE"/>
    <w:rsid w:val="00650874"/>
    <w:rsid w:val="00655FA1"/>
    <w:rsid w:val="00656E73"/>
    <w:rsid w:val="00657B10"/>
    <w:rsid w:val="00674DCF"/>
    <w:rsid w:val="006763C2"/>
    <w:rsid w:val="00677A8A"/>
    <w:rsid w:val="00681141"/>
    <w:rsid w:val="00682301"/>
    <w:rsid w:val="00687796"/>
    <w:rsid w:val="00690F4B"/>
    <w:rsid w:val="00691052"/>
    <w:rsid w:val="0069106A"/>
    <w:rsid w:val="006910FA"/>
    <w:rsid w:val="00692BB3"/>
    <w:rsid w:val="00692BB9"/>
    <w:rsid w:val="006930F5"/>
    <w:rsid w:val="00694367"/>
    <w:rsid w:val="006A24A8"/>
    <w:rsid w:val="006A336B"/>
    <w:rsid w:val="006A4B6E"/>
    <w:rsid w:val="006B434B"/>
    <w:rsid w:val="006C031F"/>
    <w:rsid w:val="006C403B"/>
    <w:rsid w:val="006C4C93"/>
    <w:rsid w:val="006C5AD2"/>
    <w:rsid w:val="006C6554"/>
    <w:rsid w:val="006D0AA3"/>
    <w:rsid w:val="006D158F"/>
    <w:rsid w:val="006D366D"/>
    <w:rsid w:val="006D52A6"/>
    <w:rsid w:val="006E0582"/>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2236"/>
    <w:rsid w:val="00735549"/>
    <w:rsid w:val="0073640D"/>
    <w:rsid w:val="007364D3"/>
    <w:rsid w:val="00737E70"/>
    <w:rsid w:val="00740BB9"/>
    <w:rsid w:val="0074290D"/>
    <w:rsid w:val="00743BA8"/>
    <w:rsid w:val="007463D6"/>
    <w:rsid w:val="00746930"/>
    <w:rsid w:val="00747459"/>
    <w:rsid w:val="00752C8D"/>
    <w:rsid w:val="007534D6"/>
    <w:rsid w:val="0076163E"/>
    <w:rsid w:val="00763019"/>
    <w:rsid w:val="00770FD5"/>
    <w:rsid w:val="007711DA"/>
    <w:rsid w:val="00773D79"/>
    <w:rsid w:val="0077586E"/>
    <w:rsid w:val="00775A1B"/>
    <w:rsid w:val="00780D9B"/>
    <w:rsid w:val="00782FEB"/>
    <w:rsid w:val="00783072"/>
    <w:rsid w:val="00786DF4"/>
    <w:rsid w:val="007877A9"/>
    <w:rsid w:val="00787E1E"/>
    <w:rsid w:val="007915A2"/>
    <w:rsid w:val="00794302"/>
    <w:rsid w:val="00796A99"/>
    <w:rsid w:val="007A4838"/>
    <w:rsid w:val="007A48B0"/>
    <w:rsid w:val="007A52F8"/>
    <w:rsid w:val="007B6042"/>
    <w:rsid w:val="007C17D9"/>
    <w:rsid w:val="007C23B5"/>
    <w:rsid w:val="007C7E8D"/>
    <w:rsid w:val="007C7EB3"/>
    <w:rsid w:val="007D00F0"/>
    <w:rsid w:val="007D7861"/>
    <w:rsid w:val="007E2647"/>
    <w:rsid w:val="007E3C5A"/>
    <w:rsid w:val="007E5283"/>
    <w:rsid w:val="007E5353"/>
    <w:rsid w:val="007E5D64"/>
    <w:rsid w:val="0080685E"/>
    <w:rsid w:val="0081026F"/>
    <w:rsid w:val="0081030E"/>
    <w:rsid w:val="00811D43"/>
    <w:rsid w:val="008130A3"/>
    <w:rsid w:val="0081433A"/>
    <w:rsid w:val="00814F92"/>
    <w:rsid w:val="00816D62"/>
    <w:rsid w:val="00820B0C"/>
    <w:rsid w:val="00821C23"/>
    <w:rsid w:val="00822055"/>
    <w:rsid w:val="008245B5"/>
    <w:rsid w:val="0082698A"/>
    <w:rsid w:val="00826AAD"/>
    <w:rsid w:val="0082748F"/>
    <w:rsid w:val="00836C86"/>
    <w:rsid w:val="008405AA"/>
    <w:rsid w:val="008430E3"/>
    <w:rsid w:val="00852D03"/>
    <w:rsid w:val="00855F9D"/>
    <w:rsid w:val="00857439"/>
    <w:rsid w:val="008614F1"/>
    <w:rsid w:val="008625AC"/>
    <w:rsid w:val="00871E6E"/>
    <w:rsid w:val="00872401"/>
    <w:rsid w:val="0087488B"/>
    <w:rsid w:val="00876FD1"/>
    <w:rsid w:val="00877CFC"/>
    <w:rsid w:val="00882A0A"/>
    <w:rsid w:val="0089228B"/>
    <w:rsid w:val="008938BE"/>
    <w:rsid w:val="00896AA4"/>
    <w:rsid w:val="008A1BE9"/>
    <w:rsid w:val="008A4317"/>
    <w:rsid w:val="008A6441"/>
    <w:rsid w:val="008B4663"/>
    <w:rsid w:val="008B4F57"/>
    <w:rsid w:val="008B5ED6"/>
    <w:rsid w:val="008C3449"/>
    <w:rsid w:val="008C7F29"/>
    <w:rsid w:val="008D0B57"/>
    <w:rsid w:val="008D0D52"/>
    <w:rsid w:val="008D10D0"/>
    <w:rsid w:val="008D1531"/>
    <w:rsid w:val="008D1992"/>
    <w:rsid w:val="008D1F09"/>
    <w:rsid w:val="008D7B1C"/>
    <w:rsid w:val="008E2651"/>
    <w:rsid w:val="008E63A8"/>
    <w:rsid w:val="008E76DA"/>
    <w:rsid w:val="008F10AE"/>
    <w:rsid w:val="0090052D"/>
    <w:rsid w:val="009027DA"/>
    <w:rsid w:val="0090361B"/>
    <w:rsid w:val="00904317"/>
    <w:rsid w:val="009062FD"/>
    <w:rsid w:val="00911CB6"/>
    <w:rsid w:val="00914358"/>
    <w:rsid w:val="00916FEF"/>
    <w:rsid w:val="009217D1"/>
    <w:rsid w:val="00922722"/>
    <w:rsid w:val="00925173"/>
    <w:rsid w:val="00926258"/>
    <w:rsid w:val="00934C82"/>
    <w:rsid w:val="0093672B"/>
    <w:rsid w:val="00941476"/>
    <w:rsid w:val="009451A8"/>
    <w:rsid w:val="009456EF"/>
    <w:rsid w:val="00945B7E"/>
    <w:rsid w:val="00952A1A"/>
    <w:rsid w:val="009545C7"/>
    <w:rsid w:val="00954EE3"/>
    <w:rsid w:val="00956331"/>
    <w:rsid w:val="00956C01"/>
    <w:rsid w:val="00957800"/>
    <w:rsid w:val="009616B4"/>
    <w:rsid w:val="00961A14"/>
    <w:rsid w:val="00976937"/>
    <w:rsid w:val="009803EF"/>
    <w:rsid w:val="009804E3"/>
    <w:rsid w:val="009A0CDB"/>
    <w:rsid w:val="009A2923"/>
    <w:rsid w:val="009A32E0"/>
    <w:rsid w:val="009A4AA6"/>
    <w:rsid w:val="009A4C55"/>
    <w:rsid w:val="009A4E64"/>
    <w:rsid w:val="009B2022"/>
    <w:rsid w:val="009B47D2"/>
    <w:rsid w:val="009C08F5"/>
    <w:rsid w:val="009C201A"/>
    <w:rsid w:val="009C225B"/>
    <w:rsid w:val="009C3D9F"/>
    <w:rsid w:val="009C4F03"/>
    <w:rsid w:val="009C51FB"/>
    <w:rsid w:val="009C5D58"/>
    <w:rsid w:val="009D0903"/>
    <w:rsid w:val="009D5666"/>
    <w:rsid w:val="009D75C8"/>
    <w:rsid w:val="009D7BEB"/>
    <w:rsid w:val="009E130C"/>
    <w:rsid w:val="009E1C4E"/>
    <w:rsid w:val="009E27A8"/>
    <w:rsid w:val="009E35DE"/>
    <w:rsid w:val="009E48FB"/>
    <w:rsid w:val="009E5725"/>
    <w:rsid w:val="009F06C5"/>
    <w:rsid w:val="009F084F"/>
    <w:rsid w:val="009F218F"/>
    <w:rsid w:val="009F2617"/>
    <w:rsid w:val="009F2F27"/>
    <w:rsid w:val="009F4033"/>
    <w:rsid w:val="009F73DE"/>
    <w:rsid w:val="00A01BF5"/>
    <w:rsid w:val="00A0214D"/>
    <w:rsid w:val="00A06CF4"/>
    <w:rsid w:val="00A1102D"/>
    <w:rsid w:val="00A1251C"/>
    <w:rsid w:val="00A14A71"/>
    <w:rsid w:val="00A15BF1"/>
    <w:rsid w:val="00A168FF"/>
    <w:rsid w:val="00A1721C"/>
    <w:rsid w:val="00A17AC5"/>
    <w:rsid w:val="00A225E3"/>
    <w:rsid w:val="00A24AE0"/>
    <w:rsid w:val="00A25DA4"/>
    <w:rsid w:val="00A32589"/>
    <w:rsid w:val="00A34B18"/>
    <w:rsid w:val="00A35218"/>
    <w:rsid w:val="00A43411"/>
    <w:rsid w:val="00A5173A"/>
    <w:rsid w:val="00A55AA9"/>
    <w:rsid w:val="00A609B9"/>
    <w:rsid w:val="00A62177"/>
    <w:rsid w:val="00A6479F"/>
    <w:rsid w:val="00A66982"/>
    <w:rsid w:val="00A67427"/>
    <w:rsid w:val="00A70D95"/>
    <w:rsid w:val="00A72670"/>
    <w:rsid w:val="00A74090"/>
    <w:rsid w:val="00A7629A"/>
    <w:rsid w:val="00A76B32"/>
    <w:rsid w:val="00A7783C"/>
    <w:rsid w:val="00A80985"/>
    <w:rsid w:val="00A828EC"/>
    <w:rsid w:val="00A841CF"/>
    <w:rsid w:val="00A84E00"/>
    <w:rsid w:val="00A84E67"/>
    <w:rsid w:val="00A85625"/>
    <w:rsid w:val="00A903F2"/>
    <w:rsid w:val="00A956C1"/>
    <w:rsid w:val="00A973FD"/>
    <w:rsid w:val="00A978EC"/>
    <w:rsid w:val="00AA10C0"/>
    <w:rsid w:val="00AA1665"/>
    <w:rsid w:val="00AA1DAB"/>
    <w:rsid w:val="00AA2A9B"/>
    <w:rsid w:val="00AA56C2"/>
    <w:rsid w:val="00AB16E5"/>
    <w:rsid w:val="00AB434C"/>
    <w:rsid w:val="00AB4B86"/>
    <w:rsid w:val="00AB4BDD"/>
    <w:rsid w:val="00AB540B"/>
    <w:rsid w:val="00AB5D53"/>
    <w:rsid w:val="00AB7360"/>
    <w:rsid w:val="00AC1A08"/>
    <w:rsid w:val="00AC6F49"/>
    <w:rsid w:val="00AE0C89"/>
    <w:rsid w:val="00AE6639"/>
    <w:rsid w:val="00AE7017"/>
    <w:rsid w:val="00AE7EAE"/>
    <w:rsid w:val="00AF0F5B"/>
    <w:rsid w:val="00AF1BD1"/>
    <w:rsid w:val="00AF2A2D"/>
    <w:rsid w:val="00AF7E0C"/>
    <w:rsid w:val="00B00B7F"/>
    <w:rsid w:val="00B03CAB"/>
    <w:rsid w:val="00B04341"/>
    <w:rsid w:val="00B0782D"/>
    <w:rsid w:val="00B112C3"/>
    <w:rsid w:val="00B125B3"/>
    <w:rsid w:val="00B128C3"/>
    <w:rsid w:val="00B20713"/>
    <w:rsid w:val="00B25494"/>
    <w:rsid w:val="00B2719C"/>
    <w:rsid w:val="00B32D40"/>
    <w:rsid w:val="00B32F68"/>
    <w:rsid w:val="00B33ED6"/>
    <w:rsid w:val="00B35840"/>
    <w:rsid w:val="00B36397"/>
    <w:rsid w:val="00B43350"/>
    <w:rsid w:val="00B52007"/>
    <w:rsid w:val="00B54F38"/>
    <w:rsid w:val="00B554DF"/>
    <w:rsid w:val="00B563A3"/>
    <w:rsid w:val="00B62CA4"/>
    <w:rsid w:val="00B62FA2"/>
    <w:rsid w:val="00B704E8"/>
    <w:rsid w:val="00B73AFA"/>
    <w:rsid w:val="00B741A3"/>
    <w:rsid w:val="00B77D62"/>
    <w:rsid w:val="00B83979"/>
    <w:rsid w:val="00B86E35"/>
    <w:rsid w:val="00B91569"/>
    <w:rsid w:val="00B93323"/>
    <w:rsid w:val="00B93BC2"/>
    <w:rsid w:val="00B95514"/>
    <w:rsid w:val="00BA00F5"/>
    <w:rsid w:val="00BA350F"/>
    <w:rsid w:val="00BA66B0"/>
    <w:rsid w:val="00BB276B"/>
    <w:rsid w:val="00BB4B51"/>
    <w:rsid w:val="00BC00C6"/>
    <w:rsid w:val="00BC22D8"/>
    <w:rsid w:val="00BC2542"/>
    <w:rsid w:val="00BC2B2E"/>
    <w:rsid w:val="00BC2CDC"/>
    <w:rsid w:val="00BC3002"/>
    <w:rsid w:val="00BC554C"/>
    <w:rsid w:val="00BD54FC"/>
    <w:rsid w:val="00BE2C52"/>
    <w:rsid w:val="00BE687F"/>
    <w:rsid w:val="00BF5865"/>
    <w:rsid w:val="00BF5F55"/>
    <w:rsid w:val="00BF692F"/>
    <w:rsid w:val="00BF7696"/>
    <w:rsid w:val="00C06AC7"/>
    <w:rsid w:val="00C07564"/>
    <w:rsid w:val="00C076E4"/>
    <w:rsid w:val="00C11C43"/>
    <w:rsid w:val="00C12FB8"/>
    <w:rsid w:val="00C24CD5"/>
    <w:rsid w:val="00C24EF6"/>
    <w:rsid w:val="00C25B13"/>
    <w:rsid w:val="00C2653B"/>
    <w:rsid w:val="00C36FDD"/>
    <w:rsid w:val="00C4678C"/>
    <w:rsid w:val="00C506EB"/>
    <w:rsid w:val="00C547B2"/>
    <w:rsid w:val="00C56976"/>
    <w:rsid w:val="00C57C5E"/>
    <w:rsid w:val="00C635B2"/>
    <w:rsid w:val="00C654C2"/>
    <w:rsid w:val="00C6567E"/>
    <w:rsid w:val="00C70DEE"/>
    <w:rsid w:val="00C725B1"/>
    <w:rsid w:val="00C741D3"/>
    <w:rsid w:val="00C773EC"/>
    <w:rsid w:val="00C80A25"/>
    <w:rsid w:val="00C83917"/>
    <w:rsid w:val="00C86384"/>
    <w:rsid w:val="00C910A4"/>
    <w:rsid w:val="00C94335"/>
    <w:rsid w:val="00C94451"/>
    <w:rsid w:val="00C944D3"/>
    <w:rsid w:val="00C94D61"/>
    <w:rsid w:val="00CA4A3C"/>
    <w:rsid w:val="00CA7A36"/>
    <w:rsid w:val="00CB1D40"/>
    <w:rsid w:val="00CB2C25"/>
    <w:rsid w:val="00CB7212"/>
    <w:rsid w:val="00CB7390"/>
    <w:rsid w:val="00CC2C9D"/>
    <w:rsid w:val="00CC3167"/>
    <w:rsid w:val="00CC3960"/>
    <w:rsid w:val="00CC3E47"/>
    <w:rsid w:val="00CC4FDD"/>
    <w:rsid w:val="00CC5818"/>
    <w:rsid w:val="00CC7847"/>
    <w:rsid w:val="00CC7BB3"/>
    <w:rsid w:val="00CC7D02"/>
    <w:rsid w:val="00CD0BB3"/>
    <w:rsid w:val="00CD1378"/>
    <w:rsid w:val="00CD2865"/>
    <w:rsid w:val="00CD7432"/>
    <w:rsid w:val="00CE16D5"/>
    <w:rsid w:val="00CE25F4"/>
    <w:rsid w:val="00CE38FF"/>
    <w:rsid w:val="00CE4773"/>
    <w:rsid w:val="00CE4991"/>
    <w:rsid w:val="00CE57BB"/>
    <w:rsid w:val="00CE6389"/>
    <w:rsid w:val="00CE6982"/>
    <w:rsid w:val="00CE7B8D"/>
    <w:rsid w:val="00CF0444"/>
    <w:rsid w:val="00CF7D3F"/>
    <w:rsid w:val="00D01A38"/>
    <w:rsid w:val="00D01F7D"/>
    <w:rsid w:val="00D056DB"/>
    <w:rsid w:val="00D05899"/>
    <w:rsid w:val="00D06240"/>
    <w:rsid w:val="00D06E67"/>
    <w:rsid w:val="00D138A5"/>
    <w:rsid w:val="00D13BE9"/>
    <w:rsid w:val="00D14D80"/>
    <w:rsid w:val="00D1558B"/>
    <w:rsid w:val="00D1682E"/>
    <w:rsid w:val="00D20135"/>
    <w:rsid w:val="00D20546"/>
    <w:rsid w:val="00D20A8B"/>
    <w:rsid w:val="00D20F91"/>
    <w:rsid w:val="00D22142"/>
    <w:rsid w:val="00D2273F"/>
    <w:rsid w:val="00D328F3"/>
    <w:rsid w:val="00D32D33"/>
    <w:rsid w:val="00D4225E"/>
    <w:rsid w:val="00D44E11"/>
    <w:rsid w:val="00D45C0E"/>
    <w:rsid w:val="00D467C1"/>
    <w:rsid w:val="00D47E3C"/>
    <w:rsid w:val="00D507C6"/>
    <w:rsid w:val="00D50C8F"/>
    <w:rsid w:val="00D51ECC"/>
    <w:rsid w:val="00D52456"/>
    <w:rsid w:val="00D5380F"/>
    <w:rsid w:val="00D56751"/>
    <w:rsid w:val="00D56EB4"/>
    <w:rsid w:val="00D6021B"/>
    <w:rsid w:val="00D603F4"/>
    <w:rsid w:val="00D60F13"/>
    <w:rsid w:val="00D659F8"/>
    <w:rsid w:val="00D6789D"/>
    <w:rsid w:val="00D67F17"/>
    <w:rsid w:val="00D7021D"/>
    <w:rsid w:val="00D72231"/>
    <w:rsid w:val="00D73405"/>
    <w:rsid w:val="00D755FB"/>
    <w:rsid w:val="00D800AB"/>
    <w:rsid w:val="00D80832"/>
    <w:rsid w:val="00D816DD"/>
    <w:rsid w:val="00D824B3"/>
    <w:rsid w:val="00D85A39"/>
    <w:rsid w:val="00D87C62"/>
    <w:rsid w:val="00D87FA3"/>
    <w:rsid w:val="00D900CB"/>
    <w:rsid w:val="00D91A34"/>
    <w:rsid w:val="00D9252C"/>
    <w:rsid w:val="00D9364D"/>
    <w:rsid w:val="00D944DD"/>
    <w:rsid w:val="00D95BC0"/>
    <w:rsid w:val="00D97055"/>
    <w:rsid w:val="00D975AF"/>
    <w:rsid w:val="00DB026D"/>
    <w:rsid w:val="00DB1DF8"/>
    <w:rsid w:val="00DB28CE"/>
    <w:rsid w:val="00DB2FB3"/>
    <w:rsid w:val="00DB4929"/>
    <w:rsid w:val="00DC0782"/>
    <w:rsid w:val="00DC2EC4"/>
    <w:rsid w:val="00DC3B41"/>
    <w:rsid w:val="00DC3B90"/>
    <w:rsid w:val="00DC7FFA"/>
    <w:rsid w:val="00DD2AD8"/>
    <w:rsid w:val="00DD3218"/>
    <w:rsid w:val="00DE6497"/>
    <w:rsid w:val="00DF062E"/>
    <w:rsid w:val="00DF617B"/>
    <w:rsid w:val="00E024E2"/>
    <w:rsid w:val="00E050A0"/>
    <w:rsid w:val="00E05794"/>
    <w:rsid w:val="00E05886"/>
    <w:rsid w:val="00E06E66"/>
    <w:rsid w:val="00E1098F"/>
    <w:rsid w:val="00E12662"/>
    <w:rsid w:val="00E14B5A"/>
    <w:rsid w:val="00E24DF9"/>
    <w:rsid w:val="00E3506D"/>
    <w:rsid w:val="00E3587B"/>
    <w:rsid w:val="00E41AA7"/>
    <w:rsid w:val="00E441A1"/>
    <w:rsid w:val="00E46E71"/>
    <w:rsid w:val="00E47266"/>
    <w:rsid w:val="00E504DC"/>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108E"/>
    <w:rsid w:val="00E954B8"/>
    <w:rsid w:val="00E9625B"/>
    <w:rsid w:val="00E965E4"/>
    <w:rsid w:val="00EA2430"/>
    <w:rsid w:val="00EA2E6E"/>
    <w:rsid w:val="00EA315F"/>
    <w:rsid w:val="00EB082E"/>
    <w:rsid w:val="00EB180D"/>
    <w:rsid w:val="00EB52F8"/>
    <w:rsid w:val="00EB5F3F"/>
    <w:rsid w:val="00EC4B9E"/>
    <w:rsid w:val="00EC5235"/>
    <w:rsid w:val="00EC6205"/>
    <w:rsid w:val="00EC6210"/>
    <w:rsid w:val="00EC6A13"/>
    <w:rsid w:val="00EC6F70"/>
    <w:rsid w:val="00ED0FD1"/>
    <w:rsid w:val="00ED42A5"/>
    <w:rsid w:val="00ED74D1"/>
    <w:rsid w:val="00EF086F"/>
    <w:rsid w:val="00EF34DA"/>
    <w:rsid w:val="00EF5BDD"/>
    <w:rsid w:val="00F009A7"/>
    <w:rsid w:val="00F00E4E"/>
    <w:rsid w:val="00F026BF"/>
    <w:rsid w:val="00F05E6F"/>
    <w:rsid w:val="00F14287"/>
    <w:rsid w:val="00F15138"/>
    <w:rsid w:val="00F157D7"/>
    <w:rsid w:val="00F163F1"/>
    <w:rsid w:val="00F2056A"/>
    <w:rsid w:val="00F271DD"/>
    <w:rsid w:val="00F27C0D"/>
    <w:rsid w:val="00F30438"/>
    <w:rsid w:val="00F3061C"/>
    <w:rsid w:val="00F31B30"/>
    <w:rsid w:val="00F3435B"/>
    <w:rsid w:val="00F40128"/>
    <w:rsid w:val="00F422BB"/>
    <w:rsid w:val="00F43273"/>
    <w:rsid w:val="00F436A3"/>
    <w:rsid w:val="00F4436C"/>
    <w:rsid w:val="00F46722"/>
    <w:rsid w:val="00F4682B"/>
    <w:rsid w:val="00F47C1D"/>
    <w:rsid w:val="00F47F21"/>
    <w:rsid w:val="00F51BA1"/>
    <w:rsid w:val="00F51DAA"/>
    <w:rsid w:val="00F54790"/>
    <w:rsid w:val="00F562A7"/>
    <w:rsid w:val="00F57DB2"/>
    <w:rsid w:val="00F65440"/>
    <w:rsid w:val="00F70BE1"/>
    <w:rsid w:val="00F72CA4"/>
    <w:rsid w:val="00F76BBE"/>
    <w:rsid w:val="00F8596B"/>
    <w:rsid w:val="00F86C32"/>
    <w:rsid w:val="00F932EB"/>
    <w:rsid w:val="00F95743"/>
    <w:rsid w:val="00F96A3E"/>
    <w:rsid w:val="00FA0974"/>
    <w:rsid w:val="00FA14BB"/>
    <w:rsid w:val="00FA3018"/>
    <w:rsid w:val="00FB054B"/>
    <w:rsid w:val="00FB4A83"/>
    <w:rsid w:val="00FB620F"/>
    <w:rsid w:val="00FB6C4B"/>
    <w:rsid w:val="00FC0391"/>
    <w:rsid w:val="00FC4463"/>
    <w:rsid w:val="00FC67DE"/>
    <w:rsid w:val="00FC6E9B"/>
    <w:rsid w:val="00FD024D"/>
    <w:rsid w:val="00FD2E35"/>
    <w:rsid w:val="00FD46CB"/>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132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 w:type="paragraph" w:styleId="BodyText">
    <w:name w:val="Body Text"/>
    <w:link w:val="BodyTextChar"/>
    <w:qFormat/>
    <w:rsid w:val="005139A8"/>
    <w:pPr>
      <w:spacing w:after="120"/>
    </w:pPr>
    <w:rPr>
      <w:rFonts w:ascii="Georgia" w:eastAsiaTheme="minorHAnsi" w:hAnsi="Georgia" w:cstheme="minorBidi"/>
      <w:sz w:val="24"/>
      <w:szCs w:val="24"/>
    </w:rPr>
  </w:style>
  <w:style w:type="character" w:customStyle="1" w:styleId="BodyTextChar">
    <w:name w:val="Body Text Char"/>
    <w:basedOn w:val="DefaultParagraphFont"/>
    <w:link w:val="BodyText"/>
    <w:rsid w:val="005139A8"/>
    <w:rPr>
      <w:rFonts w:ascii="Georgia" w:eastAsiaTheme="minorHAnsi" w:hAnsi="Georgia"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59394">
      <w:bodyDiv w:val="1"/>
      <w:marLeft w:val="0"/>
      <w:marRight w:val="0"/>
      <w:marTop w:val="0"/>
      <w:marBottom w:val="0"/>
      <w:divBdr>
        <w:top w:val="none" w:sz="0" w:space="0" w:color="auto"/>
        <w:left w:val="none" w:sz="0" w:space="0" w:color="auto"/>
        <w:bottom w:val="none" w:sz="0" w:space="0" w:color="auto"/>
        <w:right w:val="none" w:sz="0" w:space="0" w:color="auto"/>
      </w:divBdr>
    </w:div>
    <w:div w:id="220101796">
      <w:bodyDiv w:val="1"/>
      <w:marLeft w:val="0"/>
      <w:marRight w:val="0"/>
      <w:marTop w:val="0"/>
      <w:marBottom w:val="0"/>
      <w:divBdr>
        <w:top w:val="none" w:sz="0" w:space="0" w:color="auto"/>
        <w:left w:val="none" w:sz="0" w:space="0" w:color="auto"/>
        <w:bottom w:val="none" w:sz="0" w:space="0" w:color="auto"/>
        <w:right w:val="none" w:sz="0" w:space="0" w:color="auto"/>
      </w:divBdr>
    </w:div>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535385814">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BF497-2FCA-4583-9D73-4AF8FF3AE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2020-07-31T15:16:00Z</dcterms:created>
  <dcterms:modified xsi:type="dcterms:W3CDTF">2020-07-31T15:17:00Z</dcterms:modified>
</cp:coreProperties>
</file>